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E8" w:rsidRPr="00851EFA" w:rsidRDefault="00D526E8" w:rsidP="002747A6">
      <w:pPr>
        <w:jc w:val="both"/>
        <w:rPr>
          <w:rFonts w:ascii="Times New Roman" w:hAnsi="Times New Roman" w:cs="Times New Roman"/>
          <w:b/>
          <w:sz w:val="24"/>
          <w:szCs w:val="24"/>
        </w:rPr>
      </w:pPr>
      <w:r w:rsidRPr="00851EFA">
        <w:rPr>
          <w:rFonts w:ascii="Times New Roman" w:hAnsi="Times New Roman" w:cs="Times New Roman"/>
          <w:b/>
          <w:sz w:val="24"/>
          <w:szCs w:val="24"/>
        </w:rPr>
        <w:t xml:space="preserve">Poročilo sekcije </w:t>
      </w:r>
      <w:r w:rsidR="00851EFA" w:rsidRPr="00851EFA">
        <w:rPr>
          <w:rFonts w:ascii="Times New Roman" w:hAnsi="Times New Roman" w:cs="Times New Roman"/>
          <w:b/>
          <w:sz w:val="24"/>
          <w:szCs w:val="24"/>
        </w:rPr>
        <w:t>seniorjev</w:t>
      </w:r>
    </w:p>
    <w:p w:rsidR="002747A6" w:rsidRPr="00851EFA" w:rsidRDefault="002747A6" w:rsidP="002747A6">
      <w:pPr>
        <w:shd w:val="clear" w:color="auto" w:fill="FFFFFF"/>
        <w:spacing w:after="0" w:line="240" w:lineRule="auto"/>
        <w:jc w:val="both"/>
        <w:rPr>
          <w:rFonts w:ascii="Times New Roman" w:eastAsia="Times New Roman" w:hAnsi="Times New Roman" w:cs="Times New Roman"/>
          <w:color w:val="222222"/>
          <w:sz w:val="24"/>
          <w:szCs w:val="24"/>
          <w:lang w:eastAsia="sl-SI"/>
        </w:rPr>
      </w:pP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Predlagamo, da občni zbor na tej seji sprejme Sklep in ga posreduje lastniku telovadnice, Mestni občini Murska Sobota  z naslednjo vsebino:</w:t>
      </w: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 xml:space="preserve">Pri investicijskih vlaganjih v domu Partizan za leto 2018 se naj v okviru predvidenih sredstev za investiranje v športne objekte, prioritetno namenijo sredstva za sanacijo oken s prezračevanjem, </w:t>
      </w:r>
      <w:proofErr w:type="spellStart"/>
      <w:r w:rsidRPr="00851EFA">
        <w:rPr>
          <w:rFonts w:ascii="Times New Roman" w:eastAsia="Times New Roman" w:hAnsi="Times New Roman" w:cs="Times New Roman"/>
          <w:color w:val="000000"/>
          <w:sz w:val="24"/>
          <w:szCs w:val="24"/>
          <w:lang w:eastAsia="sl-SI"/>
        </w:rPr>
        <w:t>oz</w:t>
      </w:r>
      <w:proofErr w:type="spellEnd"/>
      <w:r w:rsidRPr="00851EFA">
        <w:rPr>
          <w:rFonts w:ascii="Times New Roman" w:eastAsia="Times New Roman" w:hAnsi="Times New Roman" w:cs="Times New Roman"/>
          <w:color w:val="000000"/>
          <w:sz w:val="24"/>
          <w:szCs w:val="24"/>
          <w:lang w:eastAsia="sl-SI"/>
        </w:rPr>
        <w:t xml:space="preserve"> prezračevalnimi napravami v telovadnici. Te so nujno potrebne iz zdravstvenih razlogov za zdravo vadbo otrok in mladine ter starejšo populacijo naših občanov. S strani vaditelja in članov sekcije je g. župan naše občine s to potrebo seznanjen.</w:t>
      </w: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bookmarkStart w:id="0" w:name="_GoBack"/>
      <w:bookmarkEnd w:id="0"/>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V ponedeljek po končani vadbi so bili vsi člani vadbe seznanjeni z javnim naznanilom predsednika o sklicu Občnega zbora, o vsebini niso mogli razpravljati, ker ta do tega datuma ni bila objavljena, čeprav je bilo z javnim naznanilom naznanjeno, da bo to storjeno v čim krajšem možnem času. Prostovoljno se ni nihče bil pripravljen, večina tudi zaradi drugih obveznosti in tudi neprimernega datuma, udeležiti Občnega zbora. Občnega zbora se bo udeležil naš član sekcije, Janez Karoli, kar je nekje zadoščeno minimumu 10 % članstva posameznih sekcij, izhajajoč iz Statuta DŠR.</w:t>
      </w: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Predlagamo, da se naj zapisnik občnega zbora objavi čim prej na spletni strani društva s sprejetimi Sklepi. To, kar je dobro funkcioniralo v prvi polovici mandata 2013-2017, namreč pogrešamo. Za sklepčnost in za dobro sodelovanje med sekcijami je včasih potrebne malo več neposredne komunikacije.</w:t>
      </w: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jc w:val="both"/>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Sekcija pozdravlja izvedbo DP VPP v naši občini, saj je ta sekcija dosegla velik vsestranski napredek na tekmovanjih in na kadrovski krepitvi trenerskega in sodniškega kadra. Člani sekcije smo pri organizaciji tekmovanja pripravljeni sodelovati, v kolikor na nas računate, vsekakor pa se bomo tekmovanja kot gledalci udeležili in spodbujali naše tekmovalce.</w:t>
      </w: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Lep pozdrav,</w:t>
      </w: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p>
    <w:p w:rsidR="00851EFA"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p>
    <w:p w:rsidR="00D526E8" w:rsidRPr="00851EFA" w:rsidRDefault="00851EFA" w:rsidP="00851EFA">
      <w:pPr>
        <w:shd w:val="clear" w:color="auto" w:fill="FFFFFF"/>
        <w:spacing w:after="0" w:line="240" w:lineRule="auto"/>
        <w:rPr>
          <w:rFonts w:ascii="Times New Roman" w:eastAsia="Times New Roman" w:hAnsi="Times New Roman" w:cs="Times New Roman"/>
          <w:color w:val="000000"/>
          <w:sz w:val="24"/>
          <w:szCs w:val="24"/>
          <w:lang w:eastAsia="sl-SI"/>
        </w:rPr>
      </w:pPr>
      <w:r w:rsidRPr="00851EFA">
        <w:rPr>
          <w:rFonts w:ascii="Times New Roman" w:eastAsia="Times New Roman" w:hAnsi="Times New Roman" w:cs="Times New Roman"/>
          <w:color w:val="000000"/>
          <w:sz w:val="24"/>
          <w:szCs w:val="24"/>
          <w:lang w:eastAsia="sl-SI"/>
        </w:rPr>
        <w:t>Jože Stvarnik, koordinator športne rekreacije seniorjev</w:t>
      </w:r>
    </w:p>
    <w:sectPr w:rsidR="00D526E8" w:rsidRPr="00851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9A3"/>
    <w:multiLevelType w:val="hybridMultilevel"/>
    <w:tmpl w:val="19F08214"/>
    <w:lvl w:ilvl="0" w:tplc="7D0C9F12">
      <w:start w:val="2"/>
      <w:numFmt w:val="bullet"/>
      <w:lvlText w:val="-"/>
      <w:lvlJc w:val="left"/>
      <w:pPr>
        <w:ind w:left="1470" w:hanging="360"/>
      </w:pPr>
      <w:rPr>
        <w:rFonts w:ascii="Calibri" w:eastAsiaTheme="minorHAnsi" w:hAnsi="Calibri" w:cstheme="minorBidi" w:hint="default"/>
      </w:rPr>
    </w:lvl>
    <w:lvl w:ilvl="1" w:tplc="04240003" w:tentative="1">
      <w:start w:val="1"/>
      <w:numFmt w:val="bullet"/>
      <w:lvlText w:val="o"/>
      <w:lvlJc w:val="left"/>
      <w:pPr>
        <w:ind w:left="2190" w:hanging="360"/>
      </w:pPr>
      <w:rPr>
        <w:rFonts w:ascii="Courier New" w:hAnsi="Courier New" w:cs="Courier New" w:hint="default"/>
      </w:rPr>
    </w:lvl>
    <w:lvl w:ilvl="2" w:tplc="04240005" w:tentative="1">
      <w:start w:val="1"/>
      <w:numFmt w:val="bullet"/>
      <w:lvlText w:val=""/>
      <w:lvlJc w:val="left"/>
      <w:pPr>
        <w:ind w:left="2910" w:hanging="360"/>
      </w:pPr>
      <w:rPr>
        <w:rFonts w:ascii="Wingdings" w:hAnsi="Wingdings" w:hint="default"/>
      </w:rPr>
    </w:lvl>
    <w:lvl w:ilvl="3" w:tplc="04240001" w:tentative="1">
      <w:start w:val="1"/>
      <w:numFmt w:val="bullet"/>
      <w:lvlText w:val=""/>
      <w:lvlJc w:val="left"/>
      <w:pPr>
        <w:ind w:left="3630" w:hanging="360"/>
      </w:pPr>
      <w:rPr>
        <w:rFonts w:ascii="Symbol" w:hAnsi="Symbol" w:hint="default"/>
      </w:rPr>
    </w:lvl>
    <w:lvl w:ilvl="4" w:tplc="04240003" w:tentative="1">
      <w:start w:val="1"/>
      <w:numFmt w:val="bullet"/>
      <w:lvlText w:val="o"/>
      <w:lvlJc w:val="left"/>
      <w:pPr>
        <w:ind w:left="4350" w:hanging="360"/>
      </w:pPr>
      <w:rPr>
        <w:rFonts w:ascii="Courier New" w:hAnsi="Courier New" w:cs="Courier New" w:hint="default"/>
      </w:rPr>
    </w:lvl>
    <w:lvl w:ilvl="5" w:tplc="04240005" w:tentative="1">
      <w:start w:val="1"/>
      <w:numFmt w:val="bullet"/>
      <w:lvlText w:val=""/>
      <w:lvlJc w:val="left"/>
      <w:pPr>
        <w:ind w:left="5070" w:hanging="360"/>
      </w:pPr>
      <w:rPr>
        <w:rFonts w:ascii="Wingdings" w:hAnsi="Wingdings" w:hint="default"/>
      </w:rPr>
    </w:lvl>
    <w:lvl w:ilvl="6" w:tplc="04240001" w:tentative="1">
      <w:start w:val="1"/>
      <w:numFmt w:val="bullet"/>
      <w:lvlText w:val=""/>
      <w:lvlJc w:val="left"/>
      <w:pPr>
        <w:ind w:left="5790" w:hanging="360"/>
      </w:pPr>
      <w:rPr>
        <w:rFonts w:ascii="Symbol" w:hAnsi="Symbol" w:hint="default"/>
      </w:rPr>
    </w:lvl>
    <w:lvl w:ilvl="7" w:tplc="04240003" w:tentative="1">
      <w:start w:val="1"/>
      <w:numFmt w:val="bullet"/>
      <w:lvlText w:val="o"/>
      <w:lvlJc w:val="left"/>
      <w:pPr>
        <w:ind w:left="6510" w:hanging="360"/>
      </w:pPr>
      <w:rPr>
        <w:rFonts w:ascii="Courier New" w:hAnsi="Courier New" w:cs="Courier New" w:hint="default"/>
      </w:rPr>
    </w:lvl>
    <w:lvl w:ilvl="8" w:tplc="04240005" w:tentative="1">
      <w:start w:val="1"/>
      <w:numFmt w:val="bullet"/>
      <w:lvlText w:val=""/>
      <w:lvlJc w:val="left"/>
      <w:pPr>
        <w:ind w:left="7230" w:hanging="360"/>
      </w:pPr>
      <w:rPr>
        <w:rFonts w:ascii="Wingdings" w:hAnsi="Wingdings" w:hint="default"/>
      </w:rPr>
    </w:lvl>
  </w:abstractNum>
  <w:abstractNum w:abstractNumId="1" w15:restartNumberingAfterBreak="0">
    <w:nsid w:val="096A5C5F"/>
    <w:multiLevelType w:val="hybridMultilevel"/>
    <w:tmpl w:val="6EECF4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CE5BB1"/>
    <w:multiLevelType w:val="hybridMultilevel"/>
    <w:tmpl w:val="466AA2F2"/>
    <w:lvl w:ilvl="0" w:tplc="CA86ED62">
      <w:start w:val="2"/>
      <w:numFmt w:val="bullet"/>
      <w:lvlText w:val="-"/>
      <w:lvlJc w:val="left"/>
      <w:pPr>
        <w:ind w:left="1455" w:hanging="360"/>
      </w:pPr>
      <w:rPr>
        <w:rFonts w:ascii="Calibri" w:eastAsiaTheme="minorHAnsi" w:hAnsi="Calibri" w:cstheme="minorBidi" w:hint="default"/>
      </w:rPr>
    </w:lvl>
    <w:lvl w:ilvl="1" w:tplc="04240003" w:tentative="1">
      <w:start w:val="1"/>
      <w:numFmt w:val="bullet"/>
      <w:lvlText w:val="o"/>
      <w:lvlJc w:val="left"/>
      <w:pPr>
        <w:ind w:left="2175" w:hanging="360"/>
      </w:pPr>
      <w:rPr>
        <w:rFonts w:ascii="Courier New" w:hAnsi="Courier New" w:cs="Courier New" w:hint="default"/>
      </w:rPr>
    </w:lvl>
    <w:lvl w:ilvl="2" w:tplc="04240005" w:tentative="1">
      <w:start w:val="1"/>
      <w:numFmt w:val="bullet"/>
      <w:lvlText w:val=""/>
      <w:lvlJc w:val="left"/>
      <w:pPr>
        <w:ind w:left="2895" w:hanging="360"/>
      </w:pPr>
      <w:rPr>
        <w:rFonts w:ascii="Wingdings" w:hAnsi="Wingdings" w:hint="default"/>
      </w:rPr>
    </w:lvl>
    <w:lvl w:ilvl="3" w:tplc="04240001" w:tentative="1">
      <w:start w:val="1"/>
      <w:numFmt w:val="bullet"/>
      <w:lvlText w:val=""/>
      <w:lvlJc w:val="left"/>
      <w:pPr>
        <w:ind w:left="3615" w:hanging="360"/>
      </w:pPr>
      <w:rPr>
        <w:rFonts w:ascii="Symbol" w:hAnsi="Symbol" w:hint="default"/>
      </w:rPr>
    </w:lvl>
    <w:lvl w:ilvl="4" w:tplc="04240003" w:tentative="1">
      <w:start w:val="1"/>
      <w:numFmt w:val="bullet"/>
      <w:lvlText w:val="o"/>
      <w:lvlJc w:val="left"/>
      <w:pPr>
        <w:ind w:left="4335" w:hanging="360"/>
      </w:pPr>
      <w:rPr>
        <w:rFonts w:ascii="Courier New" w:hAnsi="Courier New" w:cs="Courier New" w:hint="default"/>
      </w:rPr>
    </w:lvl>
    <w:lvl w:ilvl="5" w:tplc="04240005" w:tentative="1">
      <w:start w:val="1"/>
      <w:numFmt w:val="bullet"/>
      <w:lvlText w:val=""/>
      <w:lvlJc w:val="left"/>
      <w:pPr>
        <w:ind w:left="5055" w:hanging="360"/>
      </w:pPr>
      <w:rPr>
        <w:rFonts w:ascii="Wingdings" w:hAnsi="Wingdings" w:hint="default"/>
      </w:rPr>
    </w:lvl>
    <w:lvl w:ilvl="6" w:tplc="04240001" w:tentative="1">
      <w:start w:val="1"/>
      <w:numFmt w:val="bullet"/>
      <w:lvlText w:val=""/>
      <w:lvlJc w:val="left"/>
      <w:pPr>
        <w:ind w:left="5775" w:hanging="360"/>
      </w:pPr>
      <w:rPr>
        <w:rFonts w:ascii="Symbol" w:hAnsi="Symbol" w:hint="default"/>
      </w:rPr>
    </w:lvl>
    <w:lvl w:ilvl="7" w:tplc="04240003" w:tentative="1">
      <w:start w:val="1"/>
      <w:numFmt w:val="bullet"/>
      <w:lvlText w:val="o"/>
      <w:lvlJc w:val="left"/>
      <w:pPr>
        <w:ind w:left="6495" w:hanging="360"/>
      </w:pPr>
      <w:rPr>
        <w:rFonts w:ascii="Courier New" w:hAnsi="Courier New" w:cs="Courier New" w:hint="default"/>
      </w:rPr>
    </w:lvl>
    <w:lvl w:ilvl="8" w:tplc="04240005" w:tentative="1">
      <w:start w:val="1"/>
      <w:numFmt w:val="bullet"/>
      <w:lvlText w:val=""/>
      <w:lvlJc w:val="left"/>
      <w:pPr>
        <w:ind w:left="7215" w:hanging="360"/>
      </w:pPr>
      <w:rPr>
        <w:rFonts w:ascii="Wingdings" w:hAnsi="Wingdings" w:hint="default"/>
      </w:rPr>
    </w:lvl>
  </w:abstractNum>
  <w:abstractNum w:abstractNumId="3" w15:restartNumberingAfterBreak="0">
    <w:nsid w:val="336156F3"/>
    <w:multiLevelType w:val="hybridMultilevel"/>
    <w:tmpl w:val="0C8A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E8"/>
    <w:rsid w:val="000B1577"/>
    <w:rsid w:val="000D1165"/>
    <w:rsid w:val="002747A6"/>
    <w:rsid w:val="002E166E"/>
    <w:rsid w:val="004B4131"/>
    <w:rsid w:val="005550DC"/>
    <w:rsid w:val="007C503B"/>
    <w:rsid w:val="00851EFA"/>
    <w:rsid w:val="008B2897"/>
    <w:rsid w:val="00945FCF"/>
    <w:rsid w:val="009C12AA"/>
    <w:rsid w:val="00AD35F8"/>
    <w:rsid w:val="00C4566C"/>
    <w:rsid w:val="00D526E8"/>
    <w:rsid w:val="00E608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850E"/>
  <w15:docId w15:val="{682CAD2F-BF91-4C48-8F9F-7E2C3E89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526E8"/>
    <w:pPr>
      <w:ind w:left="720"/>
      <w:contextualSpacing/>
    </w:pPr>
  </w:style>
  <w:style w:type="paragraph" w:styleId="Brezrazmikov">
    <w:name w:val="No Spacing"/>
    <w:uiPriority w:val="1"/>
    <w:qFormat/>
    <w:rsid w:val="00D52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76517">
      <w:bodyDiv w:val="1"/>
      <w:marLeft w:val="0"/>
      <w:marRight w:val="0"/>
      <w:marTop w:val="0"/>
      <w:marBottom w:val="0"/>
      <w:divBdr>
        <w:top w:val="none" w:sz="0" w:space="0" w:color="auto"/>
        <w:left w:val="none" w:sz="0" w:space="0" w:color="auto"/>
        <w:bottom w:val="none" w:sz="0" w:space="0" w:color="auto"/>
        <w:right w:val="none" w:sz="0" w:space="0" w:color="auto"/>
      </w:divBdr>
      <w:divsChild>
        <w:div w:id="1898126804">
          <w:marLeft w:val="0"/>
          <w:marRight w:val="0"/>
          <w:marTop w:val="0"/>
          <w:marBottom w:val="0"/>
          <w:divBdr>
            <w:top w:val="none" w:sz="0" w:space="0" w:color="auto"/>
            <w:left w:val="none" w:sz="0" w:space="0" w:color="auto"/>
            <w:bottom w:val="none" w:sz="0" w:space="0" w:color="auto"/>
            <w:right w:val="none" w:sz="0" w:space="0" w:color="auto"/>
          </w:divBdr>
        </w:div>
        <w:div w:id="1678655510">
          <w:marLeft w:val="0"/>
          <w:marRight w:val="0"/>
          <w:marTop w:val="0"/>
          <w:marBottom w:val="0"/>
          <w:divBdr>
            <w:top w:val="none" w:sz="0" w:space="0" w:color="auto"/>
            <w:left w:val="none" w:sz="0" w:space="0" w:color="auto"/>
            <w:bottom w:val="none" w:sz="0" w:space="0" w:color="auto"/>
            <w:right w:val="none" w:sz="0" w:space="0" w:color="auto"/>
          </w:divBdr>
        </w:div>
        <w:div w:id="846558612">
          <w:marLeft w:val="0"/>
          <w:marRight w:val="0"/>
          <w:marTop w:val="0"/>
          <w:marBottom w:val="0"/>
          <w:divBdr>
            <w:top w:val="none" w:sz="0" w:space="0" w:color="auto"/>
            <w:left w:val="none" w:sz="0" w:space="0" w:color="auto"/>
            <w:bottom w:val="none" w:sz="0" w:space="0" w:color="auto"/>
            <w:right w:val="none" w:sz="0" w:space="0" w:color="auto"/>
          </w:divBdr>
        </w:div>
        <w:div w:id="1208687040">
          <w:marLeft w:val="0"/>
          <w:marRight w:val="0"/>
          <w:marTop w:val="0"/>
          <w:marBottom w:val="0"/>
          <w:divBdr>
            <w:top w:val="none" w:sz="0" w:space="0" w:color="auto"/>
            <w:left w:val="none" w:sz="0" w:space="0" w:color="auto"/>
            <w:bottom w:val="none" w:sz="0" w:space="0" w:color="auto"/>
            <w:right w:val="none" w:sz="0" w:space="0" w:color="auto"/>
          </w:divBdr>
        </w:div>
        <w:div w:id="1509054140">
          <w:marLeft w:val="0"/>
          <w:marRight w:val="0"/>
          <w:marTop w:val="0"/>
          <w:marBottom w:val="0"/>
          <w:divBdr>
            <w:top w:val="none" w:sz="0" w:space="0" w:color="auto"/>
            <w:left w:val="none" w:sz="0" w:space="0" w:color="auto"/>
            <w:bottom w:val="none" w:sz="0" w:space="0" w:color="auto"/>
            <w:right w:val="none" w:sz="0" w:space="0" w:color="auto"/>
          </w:divBdr>
        </w:div>
        <w:div w:id="408969958">
          <w:marLeft w:val="0"/>
          <w:marRight w:val="0"/>
          <w:marTop w:val="0"/>
          <w:marBottom w:val="0"/>
          <w:divBdr>
            <w:top w:val="none" w:sz="0" w:space="0" w:color="auto"/>
            <w:left w:val="none" w:sz="0" w:space="0" w:color="auto"/>
            <w:bottom w:val="none" w:sz="0" w:space="0" w:color="auto"/>
            <w:right w:val="none" w:sz="0" w:space="0" w:color="auto"/>
          </w:divBdr>
        </w:div>
        <w:div w:id="1000157161">
          <w:marLeft w:val="0"/>
          <w:marRight w:val="0"/>
          <w:marTop w:val="0"/>
          <w:marBottom w:val="0"/>
          <w:divBdr>
            <w:top w:val="none" w:sz="0" w:space="0" w:color="auto"/>
            <w:left w:val="none" w:sz="0" w:space="0" w:color="auto"/>
            <w:bottom w:val="none" w:sz="0" w:space="0" w:color="auto"/>
            <w:right w:val="none" w:sz="0" w:space="0" w:color="auto"/>
          </w:divBdr>
        </w:div>
      </w:divsChild>
    </w:div>
    <w:div w:id="1966353384">
      <w:bodyDiv w:val="1"/>
      <w:marLeft w:val="0"/>
      <w:marRight w:val="0"/>
      <w:marTop w:val="0"/>
      <w:marBottom w:val="0"/>
      <w:divBdr>
        <w:top w:val="none" w:sz="0" w:space="0" w:color="auto"/>
        <w:left w:val="none" w:sz="0" w:space="0" w:color="auto"/>
        <w:bottom w:val="none" w:sz="0" w:space="0" w:color="auto"/>
        <w:right w:val="none" w:sz="0" w:space="0" w:color="auto"/>
      </w:divBdr>
      <w:divsChild>
        <w:div w:id="1570115382">
          <w:marLeft w:val="0"/>
          <w:marRight w:val="0"/>
          <w:marTop w:val="0"/>
          <w:marBottom w:val="0"/>
          <w:divBdr>
            <w:top w:val="none" w:sz="0" w:space="0" w:color="auto"/>
            <w:left w:val="none" w:sz="0" w:space="0" w:color="auto"/>
            <w:bottom w:val="none" w:sz="0" w:space="0" w:color="auto"/>
            <w:right w:val="none" w:sz="0" w:space="0" w:color="auto"/>
          </w:divBdr>
        </w:div>
        <w:div w:id="354427345">
          <w:marLeft w:val="0"/>
          <w:marRight w:val="0"/>
          <w:marTop w:val="0"/>
          <w:marBottom w:val="0"/>
          <w:divBdr>
            <w:top w:val="none" w:sz="0" w:space="0" w:color="auto"/>
            <w:left w:val="none" w:sz="0" w:space="0" w:color="auto"/>
            <w:bottom w:val="none" w:sz="0" w:space="0" w:color="auto"/>
            <w:right w:val="none" w:sz="0" w:space="0" w:color="auto"/>
          </w:divBdr>
        </w:div>
        <w:div w:id="1875727896">
          <w:marLeft w:val="0"/>
          <w:marRight w:val="0"/>
          <w:marTop w:val="0"/>
          <w:marBottom w:val="0"/>
          <w:divBdr>
            <w:top w:val="none" w:sz="0" w:space="0" w:color="auto"/>
            <w:left w:val="none" w:sz="0" w:space="0" w:color="auto"/>
            <w:bottom w:val="none" w:sz="0" w:space="0" w:color="auto"/>
            <w:right w:val="none" w:sz="0" w:space="0" w:color="auto"/>
          </w:divBdr>
        </w:div>
        <w:div w:id="1836995718">
          <w:marLeft w:val="0"/>
          <w:marRight w:val="0"/>
          <w:marTop w:val="0"/>
          <w:marBottom w:val="0"/>
          <w:divBdr>
            <w:top w:val="none" w:sz="0" w:space="0" w:color="auto"/>
            <w:left w:val="none" w:sz="0" w:space="0" w:color="auto"/>
            <w:bottom w:val="none" w:sz="0" w:space="0" w:color="auto"/>
            <w:right w:val="none" w:sz="0" w:space="0" w:color="auto"/>
          </w:divBdr>
        </w:div>
        <w:div w:id="1033119076">
          <w:marLeft w:val="0"/>
          <w:marRight w:val="0"/>
          <w:marTop w:val="0"/>
          <w:marBottom w:val="0"/>
          <w:divBdr>
            <w:top w:val="none" w:sz="0" w:space="0" w:color="auto"/>
            <w:left w:val="none" w:sz="0" w:space="0" w:color="auto"/>
            <w:bottom w:val="none" w:sz="0" w:space="0" w:color="auto"/>
            <w:right w:val="none" w:sz="0" w:space="0" w:color="auto"/>
          </w:divBdr>
        </w:div>
        <w:div w:id="178086805">
          <w:marLeft w:val="0"/>
          <w:marRight w:val="0"/>
          <w:marTop w:val="0"/>
          <w:marBottom w:val="0"/>
          <w:divBdr>
            <w:top w:val="none" w:sz="0" w:space="0" w:color="auto"/>
            <w:left w:val="none" w:sz="0" w:space="0" w:color="auto"/>
            <w:bottom w:val="none" w:sz="0" w:space="0" w:color="auto"/>
            <w:right w:val="none" w:sz="0" w:space="0" w:color="auto"/>
          </w:divBdr>
        </w:div>
        <w:div w:id="2167206">
          <w:marLeft w:val="0"/>
          <w:marRight w:val="0"/>
          <w:marTop w:val="0"/>
          <w:marBottom w:val="0"/>
          <w:divBdr>
            <w:top w:val="none" w:sz="0" w:space="0" w:color="auto"/>
            <w:left w:val="none" w:sz="0" w:space="0" w:color="auto"/>
            <w:bottom w:val="none" w:sz="0" w:space="0" w:color="auto"/>
            <w:right w:val="none" w:sz="0" w:space="0" w:color="auto"/>
          </w:divBdr>
        </w:div>
        <w:div w:id="75335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Darijo Ilić</cp:lastModifiedBy>
  <cp:revision>2</cp:revision>
  <dcterms:created xsi:type="dcterms:W3CDTF">2018-03-02T18:15:00Z</dcterms:created>
  <dcterms:modified xsi:type="dcterms:W3CDTF">2018-03-02T18:15:00Z</dcterms:modified>
</cp:coreProperties>
</file>