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48" w:rsidRPr="00FE0BF2" w:rsidRDefault="00B80B48">
      <w:pPr>
        <w:rPr>
          <w:rFonts w:ascii="Times New Roman" w:hAnsi="Times New Roman"/>
          <w:b/>
          <w:sz w:val="24"/>
          <w:szCs w:val="24"/>
        </w:rPr>
      </w:pPr>
      <w:r>
        <w:rPr>
          <w:rFonts w:ascii="Times New Roman" w:hAnsi="Times New Roman"/>
          <w:b/>
          <w:sz w:val="24"/>
          <w:szCs w:val="24"/>
        </w:rPr>
        <w:t>Predstavitev kandidata za predsednika DŠR Murska Sobota – 8. tč. dnevnega reda</w:t>
      </w:r>
    </w:p>
    <w:p w:rsidR="00B80B48" w:rsidRPr="00FE0BF2" w:rsidRDefault="00B80B48">
      <w:pPr>
        <w:rPr>
          <w:rFonts w:ascii="Times New Roman" w:hAnsi="Times New Roman"/>
          <w:sz w:val="24"/>
          <w:szCs w:val="24"/>
        </w:rPr>
      </w:pPr>
    </w:p>
    <w:p w:rsidR="00B80B48" w:rsidRPr="00FE0BF2" w:rsidRDefault="00B80B48" w:rsidP="00C00800">
      <w:pPr>
        <w:pStyle w:val="ListParagraph"/>
        <w:numPr>
          <w:ilvl w:val="0"/>
          <w:numId w:val="1"/>
        </w:numPr>
        <w:rPr>
          <w:rFonts w:ascii="Times New Roman" w:hAnsi="Times New Roman"/>
          <w:b/>
          <w:sz w:val="24"/>
          <w:szCs w:val="24"/>
        </w:rPr>
      </w:pPr>
      <w:r w:rsidRPr="00FE0BF2">
        <w:rPr>
          <w:rFonts w:ascii="Times New Roman" w:hAnsi="Times New Roman"/>
          <w:b/>
          <w:sz w:val="24"/>
          <w:szCs w:val="24"/>
        </w:rPr>
        <w:t>OSEBNI PODATKI</w:t>
      </w:r>
    </w:p>
    <w:p w:rsidR="00B80B48" w:rsidRPr="00FE0BF2" w:rsidRDefault="00B80B48" w:rsidP="00C00800">
      <w:pPr>
        <w:pStyle w:val="ListParagraph"/>
        <w:rPr>
          <w:rFonts w:ascii="Times New Roman" w:hAnsi="Times New Roman"/>
          <w:sz w:val="24"/>
          <w:szCs w:val="24"/>
        </w:rPr>
      </w:pPr>
      <w:r w:rsidRPr="00FE0BF2">
        <w:rPr>
          <w:rFonts w:ascii="Times New Roman" w:hAnsi="Times New Roman"/>
          <w:sz w:val="24"/>
          <w:szCs w:val="24"/>
        </w:rPr>
        <w:t>DARIJO ILIĆ, ANDREJCI 39B, 9221 MARTJANCI</w:t>
      </w:r>
    </w:p>
    <w:p w:rsidR="00B80B48" w:rsidRPr="00FE0BF2" w:rsidRDefault="00B80B48" w:rsidP="00C00800">
      <w:pPr>
        <w:pStyle w:val="ListParagraph"/>
        <w:rPr>
          <w:rFonts w:ascii="Times New Roman" w:hAnsi="Times New Roman"/>
          <w:sz w:val="24"/>
          <w:szCs w:val="24"/>
        </w:rPr>
      </w:pPr>
      <w:r w:rsidRPr="00FE0BF2">
        <w:rPr>
          <w:rFonts w:ascii="Times New Roman" w:hAnsi="Times New Roman"/>
          <w:sz w:val="24"/>
          <w:szCs w:val="24"/>
        </w:rPr>
        <w:t>ROJEN: 3. APRIL 1973 V MURSKI SOBOTI</w:t>
      </w:r>
    </w:p>
    <w:p w:rsidR="00B80B48" w:rsidRPr="00FE0BF2" w:rsidRDefault="00B80B48" w:rsidP="00C00800">
      <w:pPr>
        <w:pStyle w:val="ListParagraph"/>
        <w:rPr>
          <w:rFonts w:ascii="Times New Roman" w:hAnsi="Times New Roman"/>
          <w:sz w:val="24"/>
          <w:szCs w:val="24"/>
        </w:rPr>
      </w:pPr>
      <w:r w:rsidRPr="00FE0BF2">
        <w:rPr>
          <w:rFonts w:ascii="Times New Roman" w:hAnsi="Times New Roman"/>
          <w:sz w:val="24"/>
          <w:szCs w:val="24"/>
        </w:rPr>
        <w:t>TELEFON: 040 208 685</w:t>
      </w:r>
    </w:p>
    <w:p w:rsidR="00B80B48" w:rsidRPr="00FE0BF2" w:rsidRDefault="00B80B48" w:rsidP="00C00800">
      <w:pPr>
        <w:pStyle w:val="ListParagraph"/>
        <w:numPr>
          <w:ilvl w:val="0"/>
          <w:numId w:val="1"/>
        </w:numPr>
        <w:rPr>
          <w:rFonts w:ascii="Times New Roman" w:hAnsi="Times New Roman"/>
          <w:b/>
          <w:sz w:val="24"/>
          <w:szCs w:val="24"/>
        </w:rPr>
      </w:pPr>
      <w:r w:rsidRPr="00FE0BF2">
        <w:rPr>
          <w:rFonts w:ascii="Times New Roman" w:hAnsi="Times New Roman"/>
          <w:b/>
          <w:sz w:val="24"/>
          <w:szCs w:val="24"/>
        </w:rPr>
        <w:t>DELOVNE IZKUŠNJE</w:t>
      </w:r>
    </w:p>
    <w:p w:rsidR="00B80B48" w:rsidRPr="00FE0BF2" w:rsidRDefault="00B80B48" w:rsidP="00C00800">
      <w:pPr>
        <w:pStyle w:val="ListParagraph"/>
        <w:rPr>
          <w:rFonts w:ascii="Times New Roman" w:hAnsi="Times New Roman"/>
          <w:sz w:val="24"/>
          <w:szCs w:val="24"/>
        </w:rPr>
      </w:pPr>
      <w:r w:rsidRPr="00FE0BF2">
        <w:rPr>
          <w:rFonts w:ascii="Times New Roman" w:hAnsi="Times New Roman"/>
          <w:sz w:val="24"/>
          <w:szCs w:val="24"/>
        </w:rPr>
        <w:t>Moja prva zaposlitev je bila na Sinergiji d.o.o. v Moravskih Toplicah od koder sem bil dodeljen kot koordinator za vodenje PHARE CBC čezmejnega projekta izgradnje kanalizacije v Šalovcih in Domanjševcih v občini Šalovci. Po zaključku tega projekta sem se zaposlil na občini Šalovci, od koder so me nato prezaposlili na Javno komunalno podjetje Šalovci d.o.o., kjer od 1. aprila 2006 naprej opravljam poslovodno funkcijo. V okviru svoje zaposlitve vodim vse projekte, ki potekajo na področju občine Šalovci, to pomeni da na podjetju izpeljemo vse postopke od prijave, priprave investicijske dokumentacije, izvedbe javnih naročil, gradbenih del vse do zaključnega poročila. Zraven tega v okviru občinske uprav</w:t>
      </w:r>
      <w:r>
        <w:rPr>
          <w:rFonts w:ascii="Times New Roman" w:hAnsi="Times New Roman"/>
          <w:sz w:val="24"/>
          <w:szCs w:val="24"/>
        </w:rPr>
        <w:t>e</w:t>
      </w:r>
      <w:r w:rsidRPr="00FE0BF2">
        <w:rPr>
          <w:rFonts w:ascii="Times New Roman" w:hAnsi="Times New Roman"/>
          <w:sz w:val="24"/>
          <w:szCs w:val="24"/>
        </w:rPr>
        <w:t xml:space="preserve"> vodim tudi upravne postopke na področju komunale, gradnje, stanovanj ipd.</w:t>
      </w:r>
    </w:p>
    <w:p w:rsidR="00B80B48" w:rsidRPr="00FE0BF2" w:rsidRDefault="00B80B48" w:rsidP="00505C24">
      <w:pPr>
        <w:pStyle w:val="ListParagraph"/>
        <w:numPr>
          <w:ilvl w:val="0"/>
          <w:numId w:val="1"/>
        </w:numPr>
        <w:rPr>
          <w:rFonts w:ascii="Times New Roman" w:hAnsi="Times New Roman"/>
          <w:b/>
          <w:sz w:val="24"/>
          <w:szCs w:val="24"/>
        </w:rPr>
      </w:pPr>
      <w:r w:rsidRPr="00FE0BF2">
        <w:rPr>
          <w:rFonts w:ascii="Times New Roman" w:hAnsi="Times New Roman"/>
          <w:b/>
          <w:sz w:val="24"/>
          <w:szCs w:val="24"/>
        </w:rPr>
        <w:t>IZOBRAŽEVANJE</w:t>
      </w:r>
    </w:p>
    <w:p w:rsidR="00B80B48" w:rsidRPr="00FE0BF2" w:rsidRDefault="00B80B48" w:rsidP="00505C24">
      <w:pPr>
        <w:pStyle w:val="ListParagraph"/>
        <w:numPr>
          <w:ilvl w:val="0"/>
          <w:numId w:val="2"/>
        </w:numPr>
        <w:rPr>
          <w:rFonts w:ascii="Times New Roman" w:hAnsi="Times New Roman"/>
          <w:sz w:val="24"/>
          <w:szCs w:val="24"/>
        </w:rPr>
      </w:pPr>
      <w:r w:rsidRPr="00FE0BF2">
        <w:rPr>
          <w:rFonts w:ascii="Times New Roman" w:hAnsi="Times New Roman"/>
          <w:sz w:val="24"/>
          <w:szCs w:val="24"/>
        </w:rPr>
        <w:t>Osnovna šola Edvarda Kardelja oz. danes osnovna šola III</w:t>
      </w:r>
    </w:p>
    <w:p w:rsidR="00B80B48" w:rsidRPr="00FE0BF2" w:rsidRDefault="00B80B48" w:rsidP="00505C24">
      <w:pPr>
        <w:pStyle w:val="ListParagraph"/>
        <w:numPr>
          <w:ilvl w:val="0"/>
          <w:numId w:val="2"/>
        </w:numPr>
        <w:rPr>
          <w:rFonts w:ascii="Times New Roman" w:hAnsi="Times New Roman"/>
          <w:sz w:val="24"/>
          <w:szCs w:val="24"/>
        </w:rPr>
      </w:pPr>
      <w:r w:rsidRPr="00FE0BF2">
        <w:rPr>
          <w:rFonts w:ascii="Times New Roman" w:hAnsi="Times New Roman"/>
          <w:sz w:val="24"/>
          <w:szCs w:val="24"/>
        </w:rPr>
        <w:t>Srednja šola: Gimnazija Murska Sobota</w:t>
      </w:r>
    </w:p>
    <w:p w:rsidR="00B80B48" w:rsidRPr="00FE0BF2" w:rsidRDefault="00B80B48" w:rsidP="00505C24">
      <w:pPr>
        <w:pStyle w:val="ListParagraph"/>
        <w:numPr>
          <w:ilvl w:val="0"/>
          <w:numId w:val="2"/>
        </w:numPr>
        <w:rPr>
          <w:rFonts w:ascii="Times New Roman" w:hAnsi="Times New Roman"/>
          <w:sz w:val="24"/>
          <w:szCs w:val="24"/>
        </w:rPr>
      </w:pPr>
      <w:r w:rsidRPr="00FE0BF2">
        <w:rPr>
          <w:rFonts w:ascii="Times New Roman" w:hAnsi="Times New Roman"/>
          <w:sz w:val="24"/>
          <w:szCs w:val="24"/>
        </w:rPr>
        <w:t>Dodiplomski študij: Univerza v Ljubljani, Biotehniška Fakulteta, Oddelek za zootehniko</w:t>
      </w:r>
    </w:p>
    <w:p w:rsidR="00B80B48" w:rsidRPr="00FE0BF2" w:rsidRDefault="00B80B48" w:rsidP="00505C24">
      <w:pPr>
        <w:pStyle w:val="ListParagraph"/>
        <w:numPr>
          <w:ilvl w:val="0"/>
          <w:numId w:val="2"/>
        </w:numPr>
        <w:rPr>
          <w:rFonts w:ascii="Times New Roman" w:hAnsi="Times New Roman"/>
          <w:sz w:val="24"/>
          <w:szCs w:val="24"/>
        </w:rPr>
      </w:pPr>
      <w:r w:rsidRPr="00FE0BF2">
        <w:rPr>
          <w:rFonts w:ascii="Times New Roman" w:hAnsi="Times New Roman"/>
          <w:sz w:val="24"/>
          <w:szCs w:val="24"/>
        </w:rPr>
        <w:t>Doktorski študij: Univerza v Ljubljani, Fakulteta za gradbeništvo in geodezijo – še v teku</w:t>
      </w:r>
    </w:p>
    <w:p w:rsidR="00B80B48" w:rsidRPr="00FE0BF2" w:rsidRDefault="00B80B48" w:rsidP="00505C24">
      <w:pPr>
        <w:pStyle w:val="ListParagraph"/>
        <w:numPr>
          <w:ilvl w:val="0"/>
          <w:numId w:val="2"/>
        </w:numPr>
        <w:rPr>
          <w:rFonts w:ascii="Times New Roman" w:hAnsi="Times New Roman"/>
          <w:sz w:val="24"/>
          <w:szCs w:val="24"/>
        </w:rPr>
      </w:pPr>
      <w:r w:rsidRPr="00FE0BF2">
        <w:rPr>
          <w:rFonts w:ascii="Times New Roman" w:hAnsi="Times New Roman"/>
          <w:sz w:val="24"/>
          <w:szCs w:val="24"/>
        </w:rPr>
        <w:t>Opravljen državni izpit iz javne uprave</w:t>
      </w:r>
    </w:p>
    <w:p w:rsidR="00B80B48" w:rsidRPr="00FE0BF2" w:rsidRDefault="00B80B48" w:rsidP="00BC21E6">
      <w:pPr>
        <w:pStyle w:val="ListParagraph"/>
        <w:numPr>
          <w:ilvl w:val="0"/>
          <w:numId w:val="2"/>
        </w:numPr>
        <w:rPr>
          <w:rFonts w:ascii="Times New Roman" w:hAnsi="Times New Roman"/>
          <w:sz w:val="24"/>
          <w:szCs w:val="24"/>
        </w:rPr>
      </w:pPr>
      <w:r w:rsidRPr="00FE0BF2">
        <w:rPr>
          <w:rFonts w:ascii="Times New Roman" w:hAnsi="Times New Roman"/>
          <w:sz w:val="24"/>
          <w:szCs w:val="24"/>
        </w:rPr>
        <w:t>Opravljen strokovni izpit upravnega postopka</w:t>
      </w:r>
    </w:p>
    <w:p w:rsidR="00B80B48" w:rsidRPr="00FE0BF2" w:rsidRDefault="00B80B48" w:rsidP="00BC21E6">
      <w:pPr>
        <w:pStyle w:val="ListParagraph"/>
        <w:numPr>
          <w:ilvl w:val="0"/>
          <w:numId w:val="1"/>
        </w:numPr>
        <w:rPr>
          <w:rFonts w:ascii="Times New Roman" w:hAnsi="Times New Roman"/>
          <w:b/>
          <w:sz w:val="24"/>
          <w:szCs w:val="24"/>
        </w:rPr>
      </w:pPr>
      <w:r w:rsidRPr="00FE0BF2">
        <w:rPr>
          <w:rFonts w:ascii="Times New Roman" w:hAnsi="Times New Roman"/>
          <w:b/>
          <w:sz w:val="24"/>
          <w:szCs w:val="24"/>
        </w:rPr>
        <w:t>KOMPETENCE</w:t>
      </w:r>
    </w:p>
    <w:p w:rsidR="00B80B48" w:rsidRPr="00FE0BF2" w:rsidRDefault="00B80B48" w:rsidP="00BC21E6">
      <w:pPr>
        <w:pStyle w:val="ListParagraph"/>
        <w:numPr>
          <w:ilvl w:val="0"/>
          <w:numId w:val="3"/>
        </w:numPr>
        <w:rPr>
          <w:rFonts w:ascii="Times New Roman" w:hAnsi="Times New Roman"/>
          <w:sz w:val="24"/>
          <w:szCs w:val="24"/>
        </w:rPr>
      </w:pPr>
      <w:r w:rsidRPr="00FE0BF2">
        <w:rPr>
          <w:rFonts w:ascii="Times New Roman" w:hAnsi="Times New Roman"/>
          <w:sz w:val="24"/>
          <w:szCs w:val="24"/>
        </w:rPr>
        <w:t>Znanje tujih jezikov: angleščina</w:t>
      </w:r>
      <w:r>
        <w:rPr>
          <w:rFonts w:ascii="Times New Roman" w:hAnsi="Times New Roman"/>
          <w:sz w:val="24"/>
          <w:szCs w:val="24"/>
        </w:rPr>
        <w:t xml:space="preserve"> kot samostojni uporabnik</w:t>
      </w:r>
      <w:r w:rsidRPr="00FE0BF2">
        <w:rPr>
          <w:rFonts w:ascii="Times New Roman" w:hAnsi="Times New Roman"/>
          <w:sz w:val="24"/>
          <w:szCs w:val="24"/>
        </w:rPr>
        <w:t xml:space="preserve"> in nemščina </w:t>
      </w:r>
      <w:r>
        <w:rPr>
          <w:rFonts w:ascii="Times New Roman" w:hAnsi="Times New Roman"/>
          <w:sz w:val="24"/>
          <w:szCs w:val="24"/>
        </w:rPr>
        <w:t>kot osnovni uporabnik.</w:t>
      </w:r>
    </w:p>
    <w:p w:rsidR="00B80B48" w:rsidRPr="00FE0BF2" w:rsidRDefault="00B80B48" w:rsidP="00BC21E6">
      <w:pPr>
        <w:pStyle w:val="ListParagraph"/>
        <w:numPr>
          <w:ilvl w:val="0"/>
          <w:numId w:val="3"/>
        </w:numPr>
        <w:rPr>
          <w:rFonts w:ascii="Times New Roman" w:hAnsi="Times New Roman"/>
          <w:sz w:val="24"/>
          <w:szCs w:val="24"/>
        </w:rPr>
      </w:pPr>
      <w:r w:rsidRPr="00FE0BF2">
        <w:rPr>
          <w:rFonts w:ascii="Times New Roman" w:hAnsi="Times New Roman"/>
          <w:sz w:val="24"/>
          <w:szCs w:val="24"/>
        </w:rPr>
        <w:t>Organizacijske in vodstvene kompetence: že kot študent sem bil član Mednarodne organizacije kmetijstva. Kot podpredsednik sem se udeleževal številnih dogodkov po svetu, največjega Generalne skupščine leta 1996 v Indoneziji. Svoje znanje sem nekaj let pridobival tudi kot študent na delovnem mestu vodja skladišča, kjer sem se naučil veščin različnih logističnih procesov. Sledi že omenjeno vodenje projektov, kot največje pa je poslovodstvo na podjetju s približno 20 zaposlenimi.</w:t>
      </w:r>
    </w:p>
    <w:p w:rsidR="00B80B48" w:rsidRPr="00FE0BF2" w:rsidRDefault="00B80B48" w:rsidP="00BC21E6">
      <w:pPr>
        <w:pStyle w:val="ListParagraph"/>
        <w:numPr>
          <w:ilvl w:val="0"/>
          <w:numId w:val="3"/>
        </w:numPr>
        <w:rPr>
          <w:rFonts w:ascii="Times New Roman" w:hAnsi="Times New Roman"/>
          <w:sz w:val="24"/>
          <w:szCs w:val="24"/>
        </w:rPr>
      </w:pPr>
      <w:r w:rsidRPr="00FE0BF2">
        <w:rPr>
          <w:rFonts w:ascii="Times New Roman" w:hAnsi="Times New Roman"/>
          <w:sz w:val="24"/>
          <w:szCs w:val="24"/>
        </w:rPr>
        <w:t>Strokovne kompetence: strokovnih kompetenc na področju športa nimam. Sem pa pristaš in ljubitelj športa. Na partizan sem nostalgično vezan, saj sem kot osnovnošolec veliko prostega časa preživel na zunanjem igrišču. Nekaj let smo osnovnošolci OŠ III uporabljali telovadnico v okviru športne vzgoje.</w:t>
      </w:r>
    </w:p>
    <w:p w:rsidR="00B80B48" w:rsidRPr="00FE0BF2" w:rsidRDefault="00B80B48" w:rsidP="0087502C">
      <w:pPr>
        <w:pStyle w:val="ListParagraph"/>
        <w:numPr>
          <w:ilvl w:val="0"/>
          <w:numId w:val="1"/>
        </w:numPr>
        <w:rPr>
          <w:rFonts w:ascii="Times New Roman" w:hAnsi="Times New Roman"/>
          <w:b/>
          <w:sz w:val="24"/>
          <w:szCs w:val="24"/>
        </w:rPr>
      </w:pPr>
      <w:r w:rsidRPr="00FE0BF2">
        <w:rPr>
          <w:rFonts w:ascii="Times New Roman" w:hAnsi="Times New Roman"/>
          <w:b/>
          <w:sz w:val="24"/>
          <w:szCs w:val="24"/>
        </w:rPr>
        <w:t>RAZLOG ZA KANDIDATURO</w:t>
      </w:r>
    </w:p>
    <w:p w:rsidR="00B80B48" w:rsidRDefault="00B80B48" w:rsidP="00FE0BF2">
      <w:pPr>
        <w:pStyle w:val="ListParagraph"/>
        <w:rPr>
          <w:rFonts w:ascii="Times New Roman" w:hAnsi="Times New Roman"/>
          <w:sz w:val="24"/>
          <w:szCs w:val="24"/>
        </w:rPr>
      </w:pPr>
      <w:r w:rsidRPr="00FE0BF2">
        <w:rPr>
          <w:rFonts w:ascii="Times New Roman" w:hAnsi="Times New Roman"/>
          <w:sz w:val="24"/>
          <w:szCs w:val="24"/>
        </w:rPr>
        <w:t>Osnovni razlog je bilo vabilo sedanjega vodstva za kandidaturo za predsednika. Po daljšem premisleki sem kandidaturo sprejel in jo jemljem kot izziv, da se nadaljuje delo in da se naredi korak naprej, predvsem na področju zagotavljanja pogojev dela vsem sekcijam, da se v nekem doglednem času omogoči primerljive pogoje za trening vsem sekcijam, ki se ukvarjajo s tekmovalnim športom. Naslednji veliki cilj je rešiti problematiko same stavbe in prenosa lastništva na MOMS in postaviti cilje za obnovo stavbe. Tretji veliki cilj, ki bi lahko bil tudi prvi, je spremeniti organiziranost delovanja društva. V okviru tega cilja je največja želja motivirati članstvo za delo, na posameznih področjih.</w:t>
      </w:r>
    </w:p>
    <w:p w:rsidR="00B80B48" w:rsidRDefault="00B80B48" w:rsidP="00FE0BF2">
      <w:pPr>
        <w:pStyle w:val="ListParagraph"/>
        <w:rPr>
          <w:rFonts w:ascii="Times New Roman" w:hAnsi="Times New Roman"/>
          <w:sz w:val="24"/>
          <w:szCs w:val="24"/>
        </w:rPr>
      </w:pPr>
    </w:p>
    <w:p w:rsidR="00B80B48" w:rsidRDefault="00B80B48" w:rsidP="00FE0BF2">
      <w:pPr>
        <w:pStyle w:val="ListParagraph"/>
        <w:rPr>
          <w:rFonts w:ascii="Times New Roman" w:hAnsi="Times New Roman"/>
          <w:sz w:val="24"/>
          <w:szCs w:val="24"/>
        </w:rPr>
      </w:pPr>
    </w:p>
    <w:p w:rsidR="00B80B48" w:rsidRPr="00FE0BF2" w:rsidRDefault="00B80B48" w:rsidP="00FE0BF2">
      <w:pPr>
        <w:pStyle w:val="ListParagraph"/>
        <w:rPr>
          <w:rFonts w:ascii="Times New Roman" w:hAnsi="Times New Roman"/>
          <w:sz w:val="24"/>
          <w:szCs w:val="24"/>
        </w:rPr>
      </w:pPr>
    </w:p>
    <w:p w:rsidR="00B80B48" w:rsidRPr="00FE0BF2" w:rsidRDefault="00B80B48" w:rsidP="0087502C">
      <w:pPr>
        <w:pStyle w:val="ListParagrap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0BF2">
        <w:rPr>
          <w:rFonts w:ascii="Times New Roman" w:hAnsi="Times New Roman"/>
          <w:sz w:val="24"/>
          <w:szCs w:val="24"/>
        </w:rPr>
        <w:tab/>
        <w:t>Darijo Ilić, univ.dipl.inž.zoot.</w:t>
      </w:r>
    </w:p>
    <w:p w:rsidR="00B80B48" w:rsidRPr="00FE0BF2" w:rsidRDefault="00B80B48" w:rsidP="0087502C">
      <w:pPr>
        <w:pStyle w:val="ListParagrap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E0BF2">
        <w:rPr>
          <w:rFonts w:ascii="Times New Roman" w:hAnsi="Times New Roman"/>
          <w:sz w:val="24"/>
          <w:szCs w:val="24"/>
        </w:rPr>
        <w:tab/>
        <w:t>kandidat za predsednika DŠR</w:t>
      </w:r>
    </w:p>
    <w:sectPr w:rsidR="00B80B48" w:rsidRPr="00FE0BF2" w:rsidSect="007829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03620"/>
    <w:multiLevelType w:val="hybridMultilevel"/>
    <w:tmpl w:val="D988DE30"/>
    <w:lvl w:ilvl="0" w:tplc="7B98F112">
      <w:start w:val="1"/>
      <w:numFmt w:val="lowerLetter"/>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start w:val="1"/>
      <w:numFmt w:val="lowerRoman"/>
      <w:lvlText w:val="%3."/>
      <w:lvlJc w:val="right"/>
      <w:pPr>
        <w:ind w:left="2520" w:hanging="180"/>
      </w:pPr>
      <w:rPr>
        <w:rFonts w:cs="Times New Roman"/>
      </w:rPr>
    </w:lvl>
    <w:lvl w:ilvl="3" w:tplc="0424000F">
      <w:start w:val="1"/>
      <w:numFmt w:val="decimal"/>
      <w:lvlText w:val="%4."/>
      <w:lvlJc w:val="left"/>
      <w:pPr>
        <w:ind w:left="3240" w:hanging="360"/>
      </w:pPr>
      <w:rPr>
        <w:rFonts w:cs="Times New Roman"/>
      </w:rPr>
    </w:lvl>
    <w:lvl w:ilvl="4" w:tplc="04240019">
      <w:start w:val="1"/>
      <w:numFmt w:val="lowerLetter"/>
      <w:lvlText w:val="%5."/>
      <w:lvlJc w:val="left"/>
      <w:pPr>
        <w:ind w:left="3960" w:hanging="360"/>
      </w:pPr>
      <w:rPr>
        <w:rFonts w:cs="Times New Roman"/>
      </w:rPr>
    </w:lvl>
    <w:lvl w:ilvl="5" w:tplc="0424001B">
      <w:start w:val="1"/>
      <w:numFmt w:val="lowerRoman"/>
      <w:lvlText w:val="%6."/>
      <w:lvlJc w:val="right"/>
      <w:pPr>
        <w:ind w:left="4680" w:hanging="180"/>
      </w:pPr>
      <w:rPr>
        <w:rFonts w:cs="Times New Roman"/>
      </w:rPr>
    </w:lvl>
    <w:lvl w:ilvl="6" w:tplc="0424000F">
      <w:start w:val="1"/>
      <w:numFmt w:val="decimal"/>
      <w:lvlText w:val="%7."/>
      <w:lvlJc w:val="left"/>
      <w:pPr>
        <w:ind w:left="5400" w:hanging="360"/>
      </w:pPr>
      <w:rPr>
        <w:rFonts w:cs="Times New Roman"/>
      </w:rPr>
    </w:lvl>
    <w:lvl w:ilvl="7" w:tplc="04240019">
      <w:start w:val="1"/>
      <w:numFmt w:val="lowerLetter"/>
      <w:lvlText w:val="%8."/>
      <w:lvlJc w:val="left"/>
      <w:pPr>
        <w:ind w:left="6120" w:hanging="360"/>
      </w:pPr>
      <w:rPr>
        <w:rFonts w:cs="Times New Roman"/>
      </w:rPr>
    </w:lvl>
    <w:lvl w:ilvl="8" w:tplc="0424001B">
      <w:start w:val="1"/>
      <w:numFmt w:val="lowerRoman"/>
      <w:lvlText w:val="%9."/>
      <w:lvlJc w:val="right"/>
      <w:pPr>
        <w:ind w:left="6840" w:hanging="180"/>
      </w:pPr>
      <w:rPr>
        <w:rFonts w:cs="Times New Roman"/>
      </w:rPr>
    </w:lvl>
  </w:abstractNum>
  <w:abstractNum w:abstractNumId="1">
    <w:nsid w:val="4CF80655"/>
    <w:multiLevelType w:val="hybridMultilevel"/>
    <w:tmpl w:val="58922B96"/>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nsid w:val="708918CD"/>
    <w:multiLevelType w:val="hybridMultilevel"/>
    <w:tmpl w:val="4FF84170"/>
    <w:lvl w:ilvl="0" w:tplc="DF6600A6">
      <w:start w:val="1"/>
      <w:numFmt w:val="lowerLetter"/>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start w:val="1"/>
      <w:numFmt w:val="lowerRoman"/>
      <w:lvlText w:val="%3."/>
      <w:lvlJc w:val="right"/>
      <w:pPr>
        <w:ind w:left="2520" w:hanging="180"/>
      </w:pPr>
      <w:rPr>
        <w:rFonts w:cs="Times New Roman"/>
      </w:rPr>
    </w:lvl>
    <w:lvl w:ilvl="3" w:tplc="0424000F">
      <w:start w:val="1"/>
      <w:numFmt w:val="decimal"/>
      <w:lvlText w:val="%4."/>
      <w:lvlJc w:val="left"/>
      <w:pPr>
        <w:ind w:left="3240" w:hanging="360"/>
      </w:pPr>
      <w:rPr>
        <w:rFonts w:cs="Times New Roman"/>
      </w:rPr>
    </w:lvl>
    <w:lvl w:ilvl="4" w:tplc="04240019">
      <w:start w:val="1"/>
      <w:numFmt w:val="lowerLetter"/>
      <w:lvlText w:val="%5."/>
      <w:lvlJc w:val="left"/>
      <w:pPr>
        <w:ind w:left="3960" w:hanging="360"/>
      </w:pPr>
      <w:rPr>
        <w:rFonts w:cs="Times New Roman"/>
      </w:rPr>
    </w:lvl>
    <w:lvl w:ilvl="5" w:tplc="0424001B">
      <w:start w:val="1"/>
      <w:numFmt w:val="lowerRoman"/>
      <w:lvlText w:val="%6."/>
      <w:lvlJc w:val="right"/>
      <w:pPr>
        <w:ind w:left="4680" w:hanging="180"/>
      </w:pPr>
      <w:rPr>
        <w:rFonts w:cs="Times New Roman"/>
      </w:rPr>
    </w:lvl>
    <w:lvl w:ilvl="6" w:tplc="0424000F">
      <w:start w:val="1"/>
      <w:numFmt w:val="decimal"/>
      <w:lvlText w:val="%7."/>
      <w:lvlJc w:val="left"/>
      <w:pPr>
        <w:ind w:left="5400" w:hanging="360"/>
      </w:pPr>
      <w:rPr>
        <w:rFonts w:cs="Times New Roman"/>
      </w:rPr>
    </w:lvl>
    <w:lvl w:ilvl="7" w:tplc="04240019">
      <w:start w:val="1"/>
      <w:numFmt w:val="lowerLetter"/>
      <w:lvlText w:val="%8."/>
      <w:lvlJc w:val="left"/>
      <w:pPr>
        <w:ind w:left="6120" w:hanging="360"/>
      </w:pPr>
      <w:rPr>
        <w:rFonts w:cs="Times New Roman"/>
      </w:rPr>
    </w:lvl>
    <w:lvl w:ilvl="8" w:tplc="0424001B">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800"/>
    <w:rsid w:val="00107EAB"/>
    <w:rsid w:val="00183B02"/>
    <w:rsid w:val="00211869"/>
    <w:rsid w:val="002708A7"/>
    <w:rsid w:val="00505C24"/>
    <w:rsid w:val="005148EB"/>
    <w:rsid w:val="005836E9"/>
    <w:rsid w:val="00597815"/>
    <w:rsid w:val="005B4BCA"/>
    <w:rsid w:val="005E42C9"/>
    <w:rsid w:val="0069047B"/>
    <w:rsid w:val="00735120"/>
    <w:rsid w:val="00755C5F"/>
    <w:rsid w:val="007829C0"/>
    <w:rsid w:val="00803877"/>
    <w:rsid w:val="008402C4"/>
    <w:rsid w:val="0087502C"/>
    <w:rsid w:val="00992884"/>
    <w:rsid w:val="00A02E0A"/>
    <w:rsid w:val="00AE3AA1"/>
    <w:rsid w:val="00B80B48"/>
    <w:rsid w:val="00BC21E6"/>
    <w:rsid w:val="00BF5479"/>
    <w:rsid w:val="00C00800"/>
    <w:rsid w:val="00C21AF2"/>
    <w:rsid w:val="00D6574A"/>
    <w:rsid w:val="00E13931"/>
    <w:rsid w:val="00E22BD5"/>
    <w:rsid w:val="00E777B2"/>
    <w:rsid w:val="00F462E2"/>
    <w:rsid w:val="00FE0BF2"/>
    <w:rsid w:val="00FF5868"/>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C0"/>
    <w:pPr>
      <w:spacing w:after="240"/>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0800"/>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454</Words>
  <Characters>2593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Predstavitev kandidata za predsednika DŠR Murska Sobota</dc:title>
  <dc:subject/>
  <dc:creator> </dc:creator>
  <cp:keywords/>
  <dc:description/>
  <cp:lastModifiedBy>Jože Stvarnik</cp:lastModifiedBy>
  <cp:revision>5</cp:revision>
  <dcterms:created xsi:type="dcterms:W3CDTF">2013-03-15T07:39:00Z</dcterms:created>
  <dcterms:modified xsi:type="dcterms:W3CDTF">2013-03-16T15:00:00Z</dcterms:modified>
</cp:coreProperties>
</file>